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BA7E2" w14:textId="77777777" w:rsidR="00840A41" w:rsidRPr="00B85CDC" w:rsidRDefault="00840A41" w:rsidP="00840A41">
      <w:pPr>
        <w:rPr>
          <w:b/>
          <w:bCs/>
          <w:sz w:val="28"/>
          <w:szCs w:val="28"/>
          <w:lang w:val="fr-FR"/>
        </w:rPr>
      </w:pPr>
      <w:proofErr w:type="spellStart"/>
      <w:r w:rsidRPr="00B85CDC">
        <w:rPr>
          <w:b/>
          <w:bCs/>
          <w:sz w:val="28"/>
          <w:szCs w:val="28"/>
          <w:lang w:val="fr-FR"/>
        </w:rPr>
        <w:t>Deltex</w:t>
      </w:r>
      <w:proofErr w:type="spellEnd"/>
      <w:r w:rsidRPr="00B85CDC">
        <w:rPr>
          <w:b/>
          <w:bCs/>
          <w:sz w:val="28"/>
          <w:szCs w:val="28"/>
          <w:lang w:val="fr-FR"/>
        </w:rPr>
        <w:t xml:space="preserve"> DX-48B Pro - Support pour clavier unique</w:t>
      </w:r>
    </w:p>
    <w:p w14:paraId="47143C34" w14:textId="77777777" w:rsidR="00840A41" w:rsidRPr="00432A06" w:rsidRDefault="00840A41" w:rsidP="00840A41">
      <w:pPr>
        <w:rPr>
          <w:lang w:val="fr-FR"/>
        </w:rPr>
      </w:pPr>
    </w:p>
    <w:p w14:paraId="6E566C15" w14:textId="77777777" w:rsidR="00840A41" w:rsidRPr="00B85CDC" w:rsidRDefault="00840A41" w:rsidP="00840A41">
      <w:pPr>
        <w:rPr>
          <w:b/>
          <w:bCs/>
          <w:lang w:val="fr-FR"/>
        </w:rPr>
      </w:pPr>
      <w:proofErr w:type="spellStart"/>
      <w:r w:rsidRPr="00B85CDC">
        <w:rPr>
          <w:b/>
          <w:bCs/>
          <w:lang w:val="fr-FR"/>
        </w:rPr>
        <w:t>USPs</w:t>
      </w:r>
      <w:proofErr w:type="spellEnd"/>
    </w:p>
    <w:p w14:paraId="047D4FA1" w14:textId="77777777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>• Support de clavier à un niveau</w:t>
      </w:r>
    </w:p>
    <w:p w14:paraId="5664797A" w14:textId="0A1786CB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 xml:space="preserve">• Nouveau design </w:t>
      </w:r>
      <w:r w:rsidR="00F75B45" w:rsidRPr="00432A06">
        <w:rPr>
          <w:lang w:val="fr-FR"/>
        </w:rPr>
        <w:t>épuré</w:t>
      </w:r>
    </w:p>
    <w:p w14:paraId="67951AAE" w14:textId="04655C86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>• Fixation pour accessoires avec vis</w:t>
      </w:r>
      <w:r w:rsidR="00F75B45" w:rsidRPr="00432A06">
        <w:rPr>
          <w:lang w:val="fr-FR"/>
        </w:rPr>
        <w:t xml:space="preserve"> filetage</w:t>
      </w:r>
      <w:r w:rsidRPr="00432A06">
        <w:rPr>
          <w:lang w:val="fr-FR"/>
        </w:rPr>
        <w:t xml:space="preserve"> 5/8 "</w:t>
      </w:r>
    </w:p>
    <w:p w14:paraId="5E2D6B7D" w14:textId="11EA07CA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>• Sac de transport inclus</w:t>
      </w:r>
      <w:r w:rsidR="00F75B45" w:rsidRPr="00432A06">
        <w:rPr>
          <w:lang w:val="fr-FR"/>
        </w:rPr>
        <w:t xml:space="preserve"> (gratuit)</w:t>
      </w:r>
    </w:p>
    <w:p w14:paraId="0F8171EE" w14:textId="77777777" w:rsidR="00840A41" w:rsidRPr="00432A06" w:rsidRDefault="00840A41" w:rsidP="00840A41">
      <w:pPr>
        <w:rPr>
          <w:lang w:val="fr-FR"/>
        </w:rPr>
      </w:pPr>
    </w:p>
    <w:p w14:paraId="73FC70EE" w14:textId="77777777" w:rsidR="00840A41" w:rsidRPr="00B85CDC" w:rsidRDefault="00840A41" w:rsidP="00840A41">
      <w:pPr>
        <w:rPr>
          <w:b/>
          <w:bCs/>
          <w:lang w:val="fr-FR"/>
        </w:rPr>
      </w:pPr>
      <w:r w:rsidRPr="00B85CDC">
        <w:rPr>
          <w:b/>
          <w:bCs/>
          <w:lang w:val="fr-FR"/>
        </w:rPr>
        <w:t>Caractéristiques</w:t>
      </w:r>
    </w:p>
    <w:p w14:paraId="36854084" w14:textId="77777777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>• Hauteur: 115,5 cm</w:t>
      </w:r>
    </w:p>
    <w:p w14:paraId="3108CAB7" w14:textId="77777777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>• Longueur pliée: 132,1 cm</w:t>
      </w:r>
    </w:p>
    <w:p w14:paraId="3955A240" w14:textId="77777777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>• Poids: 6,3 kg</w:t>
      </w:r>
    </w:p>
    <w:p w14:paraId="253E4DF0" w14:textId="77777777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>• Charge: 34 kg</w:t>
      </w:r>
    </w:p>
    <w:p w14:paraId="6240BE1C" w14:textId="77777777" w:rsidR="00840A41" w:rsidRPr="00432A06" w:rsidRDefault="00840A41" w:rsidP="00840A41">
      <w:pPr>
        <w:rPr>
          <w:lang w:val="fr-FR"/>
        </w:rPr>
      </w:pPr>
    </w:p>
    <w:p w14:paraId="68CA34C7" w14:textId="77777777" w:rsidR="00840A41" w:rsidRPr="00B85CDC" w:rsidRDefault="00840A41" w:rsidP="00840A41">
      <w:pPr>
        <w:rPr>
          <w:b/>
          <w:bCs/>
          <w:lang w:val="fr-FR"/>
        </w:rPr>
      </w:pPr>
      <w:r w:rsidRPr="00B85CDC">
        <w:rPr>
          <w:b/>
          <w:bCs/>
          <w:lang w:val="fr-FR"/>
        </w:rPr>
        <w:t>Description</w:t>
      </w:r>
    </w:p>
    <w:p w14:paraId="305792C1" w14:textId="5D81A13B" w:rsidR="00840A41" w:rsidRPr="00432A06" w:rsidRDefault="00F75B45" w:rsidP="00840A41">
      <w:pPr>
        <w:rPr>
          <w:lang w:val="fr-FR"/>
        </w:rPr>
      </w:pPr>
      <w:r w:rsidRPr="00432A06">
        <w:rPr>
          <w:lang w:val="fr-FR"/>
        </w:rPr>
        <w:t xml:space="preserve">La conception légère du </w:t>
      </w:r>
      <w:proofErr w:type="spellStart"/>
      <w:r w:rsidRPr="00432A06">
        <w:rPr>
          <w:lang w:val="fr-FR"/>
        </w:rPr>
        <w:t>Deltex</w:t>
      </w:r>
      <w:proofErr w:type="spellEnd"/>
      <w:r w:rsidRPr="00432A06">
        <w:rPr>
          <w:lang w:val="fr-FR"/>
        </w:rPr>
        <w:t xml:space="preserve"> Pro, y compris le bras unique et le support de montage, en fait la solution parfaite pour les musiciens utilisant des claviers et des contrôleurs de petite et moyenne taille</w:t>
      </w:r>
      <w:r w:rsidR="00840A41" w:rsidRPr="00432A06">
        <w:rPr>
          <w:lang w:val="fr-FR"/>
        </w:rPr>
        <w:t xml:space="preserve">. En utilisant l'accessoire de montage et d'autres accessoires, le </w:t>
      </w:r>
      <w:proofErr w:type="spellStart"/>
      <w:r w:rsidR="00840A41" w:rsidRPr="00432A06">
        <w:rPr>
          <w:lang w:val="fr-FR"/>
        </w:rPr>
        <w:t>Deltex</w:t>
      </w:r>
      <w:proofErr w:type="spellEnd"/>
      <w:r w:rsidR="00840A41" w:rsidRPr="00432A06">
        <w:rPr>
          <w:lang w:val="fr-FR"/>
        </w:rPr>
        <w:t xml:space="preserve"> Pro s'adapte également de manière pratique pour être un support pour ordinateurs portables, iPads et pour des performances vocales en solo.</w:t>
      </w:r>
    </w:p>
    <w:p w14:paraId="2AA5D580" w14:textId="77777777" w:rsidR="00840A41" w:rsidRPr="00432A06" w:rsidRDefault="00840A41" w:rsidP="00840A41">
      <w:pPr>
        <w:rPr>
          <w:lang w:val="fr-FR"/>
        </w:rPr>
      </w:pPr>
    </w:p>
    <w:p w14:paraId="36FC4BBE" w14:textId="77777777" w:rsidR="00840A41" w:rsidRPr="00B85CDC" w:rsidRDefault="00840A41" w:rsidP="00840A41">
      <w:pPr>
        <w:rPr>
          <w:b/>
          <w:bCs/>
          <w:lang w:val="fr-FR"/>
        </w:rPr>
      </w:pPr>
      <w:r w:rsidRPr="00B85CDC">
        <w:rPr>
          <w:b/>
          <w:bCs/>
          <w:lang w:val="fr-FR"/>
        </w:rPr>
        <w:t>En détail</w:t>
      </w:r>
    </w:p>
    <w:p w14:paraId="07F2935D" w14:textId="697A9FDA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 xml:space="preserve">• </w:t>
      </w:r>
      <w:r w:rsidR="00F75B45" w:rsidRPr="00432A06">
        <w:rPr>
          <w:lang w:val="fr-FR"/>
        </w:rPr>
        <w:t xml:space="preserve">Le design fin et léger en aluminium du </w:t>
      </w:r>
      <w:proofErr w:type="spellStart"/>
      <w:r w:rsidR="00F75B45" w:rsidRPr="00432A06">
        <w:rPr>
          <w:lang w:val="fr-FR"/>
        </w:rPr>
        <w:t>Deltex</w:t>
      </w:r>
      <w:proofErr w:type="spellEnd"/>
      <w:r w:rsidR="00F75B45" w:rsidRPr="00432A06">
        <w:rPr>
          <w:lang w:val="fr-FR"/>
        </w:rPr>
        <w:t xml:space="preserve">™ le rend facile à transporter et à installer </w:t>
      </w:r>
      <w:r w:rsidRPr="00432A06">
        <w:rPr>
          <w:lang w:val="fr-FR"/>
        </w:rPr>
        <w:t>Design mince</w:t>
      </w:r>
    </w:p>
    <w:p w14:paraId="000C1A60" w14:textId="77777777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 xml:space="preserve">• Support d'accessoire - une vis de 5/8 "vous permet d'intégrer un pied de microphone ou des accessoires tels que </w:t>
      </w:r>
      <w:proofErr w:type="spellStart"/>
      <w:r w:rsidRPr="00432A06">
        <w:rPr>
          <w:lang w:val="fr-FR"/>
        </w:rPr>
        <w:t>HyperPad</w:t>
      </w:r>
      <w:proofErr w:type="spellEnd"/>
      <w:r w:rsidRPr="00432A06">
        <w:rPr>
          <w:lang w:val="fr-FR"/>
        </w:rPr>
        <w:t xml:space="preserve"> pour iPad ou </w:t>
      </w:r>
      <w:proofErr w:type="spellStart"/>
      <w:r w:rsidRPr="00432A06">
        <w:rPr>
          <w:lang w:val="fr-FR"/>
        </w:rPr>
        <w:t>HyperMount</w:t>
      </w:r>
      <w:proofErr w:type="spellEnd"/>
      <w:r w:rsidRPr="00432A06">
        <w:rPr>
          <w:lang w:val="fr-FR"/>
        </w:rPr>
        <w:t xml:space="preserve"> pour ordinateurs portables</w:t>
      </w:r>
    </w:p>
    <w:p w14:paraId="6B5C8234" w14:textId="3010EFE1" w:rsidR="00840A41" w:rsidRPr="00432A06" w:rsidRDefault="00840A41" w:rsidP="00840A41">
      <w:pPr>
        <w:rPr>
          <w:lang w:val="fr-FR"/>
        </w:rPr>
      </w:pPr>
      <w:r w:rsidRPr="00432A06">
        <w:rPr>
          <w:lang w:val="fr-FR"/>
        </w:rPr>
        <w:t>• Bras de s</w:t>
      </w:r>
      <w:r w:rsidR="00F75B45" w:rsidRPr="00432A06">
        <w:rPr>
          <w:lang w:val="fr-FR"/>
        </w:rPr>
        <w:t>outien</w:t>
      </w:r>
      <w:r w:rsidRPr="00432A06">
        <w:rPr>
          <w:lang w:val="fr-FR"/>
        </w:rPr>
        <w:t xml:space="preserve"> - le système à trois barres est le même que celui utilisé dans l'Apex AX-48 Pro et supporte jusqu'à 34 kg</w:t>
      </w:r>
    </w:p>
    <w:p w14:paraId="56FC00F9" w14:textId="68787E60" w:rsidR="00505CA0" w:rsidRPr="00432A06" w:rsidRDefault="00840A41" w:rsidP="00840A41">
      <w:pPr>
        <w:rPr>
          <w:lang w:val="fr-FR"/>
        </w:rPr>
      </w:pPr>
      <w:r w:rsidRPr="00432A06">
        <w:rPr>
          <w:lang w:val="fr-FR"/>
        </w:rPr>
        <w:t>• Sac inclus - un sac de transport spécialement conçu pour le stand</w:t>
      </w:r>
      <w:r w:rsidR="00F75B45" w:rsidRPr="00432A06">
        <w:rPr>
          <w:lang w:val="fr-FR"/>
        </w:rPr>
        <w:t> !</w:t>
      </w:r>
    </w:p>
    <w:p w14:paraId="680FF0A3" w14:textId="77777777" w:rsidR="00432A06" w:rsidRPr="00432A06" w:rsidRDefault="00432A06" w:rsidP="00432A06">
      <w:pPr>
        <w:rPr>
          <w:lang w:val="fr-FR"/>
        </w:rPr>
      </w:pPr>
      <w:r w:rsidRPr="00432A06">
        <w:rPr>
          <w:lang w:val="fr-FR"/>
        </w:rPr>
        <w:t>Le sac est conçu pour contenir les bras de soutien et le repose-pied.</w:t>
      </w:r>
    </w:p>
    <w:p w14:paraId="0CFA391E" w14:textId="77777777" w:rsidR="00F75B45" w:rsidRPr="00432A06" w:rsidRDefault="00F75B45" w:rsidP="00F75B45">
      <w:pPr>
        <w:rPr>
          <w:lang w:val="fr-FR"/>
        </w:rPr>
      </w:pPr>
    </w:p>
    <w:p w14:paraId="67BF8D96" w14:textId="77777777" w:rsidR="00432A06" w:rsidRPr="00F75B45" w:rsidRDefault="00432A06">
      <w:pPr>
        <w:rPr>
          <w:sz w:val="32"/>
          <w:szCs w:val="32"/>
          <w:lang w:val="fr-FR"/>
        </w:rPr>
      </w:pPr>
    </w:p>
    <w:sectPr w:rsidR="00432A06" w:rsidRPr="00F7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41"/>
    <w:rsid w:val="00432A06"/>
    <w:rsid w:val="00505CA0"/>
    <w:rsid w:val="00840A41"/>
    <w:rsid w:val="00B85CDC"/>
    <w:rsid w:val="00F7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6CEF"/>
  <w15:chartTrackingRefBased/>
  <w15:docId w15:val="{4DDC323B-F592-4094-91FC-D600D3AF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43E70D-811C-4A26-86E5-5877EE47271E}"/>
</file>

<file path=customXml/itemProps2.xml><?xml version="1.0" encoding="utf-8"?>
<ds:datastoreItem xmlns:ds="http://schemas.openxmlformats.org/officeDocument/2006/customXml" ds:itemID="{CD953795-DF0B-4AEA-9AC5-A65F3258FC94}"/>
</file>

<file path=customXml/itemProps3.xml><?xml version="1.0" encoding="utf-8"?>
<ds:datastoreItem xmlns:ds="http://schemas.openxmlformats.org/officeDocument/2006/customXml" ds:itemID="{8E58A1AF-06AF-4402-A8D0-6F742142E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William Beckers</cp:lastModifiedBy>
  <cp:revision>4</cp:revision>
  <dcterms:created xsi:type="dcterms:W3CDTF">2020-04-07T10:53:00Z</dcterms:created>
  <dcterms:modified xsi:type="dcterms:W3CDTF">2020-04-30T12:30:00Z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