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9C079" w14:textId="421A4A14" w:rsidR="00CE0A6D" w:rsidRPr="00AD33FD" w:rsidRDefault="00541460">
      <w:pPr>
        <w:rPr>
          <w:lang w:val="nl-BE"/>
        </w:rPr>
      </w:pPr>
      <w:r w:rsidRPr="00AD33FD">
        <w:rPr>
          <w:b/>
          <w:bCs/>
          <w:sz w:val="28"/>
          <w:szCs w:val="28"/>
          <w:lang w:val="nl-BE"/>
        </w:rPr>
        <w:t xml:space="preserve">LPT-1000QR </w:t>
      </w:r>
      <w:r w:rsidR="00BE4615" w:rsidRPr="00AD33FD">
        <w:rPr>
          <w:b/>
          <w:bCs/>
          <w:sz w:val="28"/>
          <w:szCs w:val="28"/>
          <w:lang w:val="nl-BE"/>
        </w:rPr>
        <w:t xml:space="preserve"> </w:t>
      </w:r>
      <w:r w:rsidRPr="00AD33FD">
        <w:rPr>
          <w:b/>
          <w:bCs/>
          <w:sz w:val="28"/>
          <w:szCs w:val="28"/>
          <w:lang w:val="nl-BE"/>
        </w:rPr>
        <w:t xml:space="preserve">Hyperstation QR - </w:t>
      </w:r>
      <w:r w:rsidR="00AD33FD" w:rsidRPr="00AD33FD">
        <w:rPr>
          <w:b/>
          <w:bCs/>
          <w:sz w:val="28"/>
          <w:szCs w:val="28"/>
          <w:lang w:val="nl-BE"/>
        </w:rPr>
        <w:t>Zwart</w:t>
      </w:r>
    </w:p>
    <w:p w14:paraId="7CDF93BC" w14:textId="42CA3B93" w:rsidR="003330C7" w:rsidRPr="00541460" w:rsidRDefault="003330C7">
      <w:pPr>
        <w:rPr>
          <w:b/>
          <w:bCs/>
          <w:lang w:val="en-US"/>
        </w:rPr>
      </w:pPr>
      <w:r w:rsidRPr="00541460">
        <w:rPr>
          <w:b/>
          <w:bCs/>
          <w:lang w:val="en-US"/>
        </w:rPr>
        <w:t>USPs</w:t>
      </w:r>
    </w:p>
    <w:p w14:paraId="6F37090E" w14:textId="44759078" w:rsidR="003330C7" w:rsidRPr="00AD33FD" w:rsidRDefault="00AD33FD" w:rsidP="003D3398">
      <w:pPr>
        <w:pStyle w:val="Lijstalinea"/>
        <w:numPr>
          <w:ilvl w:val="0"/>
          <w:numId w:val="3"/>
        </w:numPr>
      </w:pPr>
      <w:r w:rsidRPr="00AD33FD">
        <w:t>Standaard voor Laptop/DJ Ergonomische Twee-Niveau-standaard</w:t>
      </w:r>
    </w:p>
    <w:p w14:paraId="76798804" w14:textId="7BD3A957" w:rsidR="00F00E64" w:rsidRPr="00AD33FD" w:rsidRDefault="00AD33FD" w:rsidP="003D3398">
      <w:pPr>
        <w:pStyle w:val="Lijstalinea"/>
        <w:numPr>
          <w:ilvl w:val="0"/>
          <w:numId w:val="3"/>
        </w:numPr>
      </w:pPr>
      <w:r w:rsidRPr="00AD33FD">
        <w:t>QuickRelease System voor snelle montage op hyperstation of microfoonstandaard</w:t>
      </w:r>
    </w:p>
    <w:p w14:paraId="3C27451D" w14:textId="214FDB2B" w:rsidR="00CC2695" w:rsidRPr="00AD33FD" w:rsidRDefault="00AD33FD" w:rsidP="003D3398">
      <w:pPr>
        <w:pStyle w:val="Lijstalinea"/>
        <w:numPr>
          <w:ilvl w:val="0"/>
          <w:numId w:val="3"/>
        </w:numPr>
      </w:pPr>
      <w:r w:rsidRPr="00AD33FD">
        <w:t>T-Stand Inbegrepen voor Alternatieve Montage Optie</w:t>
      </w:r>
    </w:p>
    <w:p w14:paraId="72F0831E" w14:textId="1B7D4197" w:rsidR="00BC0549" w:rsidRPr="00AD33FD" w:rsidRDefault="00AD33FD" w:rsidP="003D3398">
      <w:pPr>
        <w:pStyle w:val="Lijstalinea"/>
        <w:numPr>
          <w:ilvl w:val="0"/>
          <w:numId w:val="3"/>
        </w:numPr>
      </w:pPr>
      <w:r w:rsidRPr="00AD33FD">
        <w:t>Verstelbare hoek voor telescoopsteunen</w:t>
      </w:r>
    </w:p>
    <w:p w14:paraId="129BFC61" w14:textId="7AC4E03A" w:rsidR="00BC0549" w:rsidRPr="00AD33FD" w:rsidRDefault="00AD33FD" w:rsidP="003D3398">
      <w:pPr>
        <w:pStyle w:val="Lijstalinea"/>
        <w:numPr>
          <w:ilvl w:val="0"/>
          <w:numId w:val="3"/>
        </w:numPr>
      </w:pPr>
      <w:r w:rsidRPr="00AD33FD">
        <w:t>Gemaakt van versterkt aluminium</w:t>
      </w:r>
    </w:p>
    <w:p w14:paraId="5EBCA48A" w14:textId="2B85E52A" w:rsidR="003D3398" w:rsidRPr="00AD33FD" w:rsidRDefault="00AD33FD" w:rsidP="003D3398">
      <w:pPr>
        <w:pStyle w:val="Lijstalinea"/>
        <w:numPr>
          <w:ilvl w:val="0"/>
          <w:numId w:val="3"/>
        </w:numPr>
      </w:pPr>
      <w:r w:rsidRPr="00AD33FD">
        <w:t>Bestand en met veiligheidsvergrendeling</w:t>
      </w:r>
    </w:p>
    <w:p w14:paraId="5D63252D" w14:textId="0D4F4AFD" w:rsidR="001C5A89" w:rsidRPr="00AD33FD" w:rsidRDefault="00AD33FD" w:rsidP="003D3398">
      <w:pPr>
        <w:pStyle w:val="Lijstalinea"/>
        <w:numPr>
          <w:ilvl w:val="0"/>
          <w:numId w:val="3"/>
        </w:numPr>
      </w:pPr>
      <w:r w:rsidRPr="00AD33FD">
        <w:t>Compact en opvouwbaar ontwerp</w:t>
      </w:r>
    </w:p>
    <w:p w14:paraId="27A2DB00" w14:textId="77777777" w:rsidR="000E1F9F" w:rsidRDefault="000E1F9F">
      <w:pPr>
        <w:rPr>
          <w:b/>
          <w:bCs/>
        </w:rPr>
      </w:pPr>
    </w:p>
    <w:p w14:paraId="560B86BD" w14:textId="296BCCF7" w:rsidR="003330C7" w:rsidRPr="003330C7" w:rsidRDefault="00AD33FD">
      <w:pPr>
        <w:rPr>
          <w:b/>
          <w:bCs/>
        </w:rPr>
      </w:pPr>
      <w:r>
        <w:rPr>
          <w:b/>
          <w:bCs/>
        </w:rPr>
        <w:t>Kenmerken</w:t>
      </w:r>
    </w:p>
    <w:p w14:paraId="3B8DD375" w14:textId="357AD460" w:rsidR="00C65A8A" w:rsidRPr="00AD33FD" w:rsidRDefault="00AD33FD" w:rsidP="00247D66">
      <w:pPr>
        <w:pStyle w:val="Lijstalinea"/>
        <w:numPr>
          <w:ilvl w:val="0"/>
          <w:numId w:val="4"/>
        </w:numPr>
      </w:pPr>
      <w:r w:rsidRPr="00AD33FD">
        <w:t>Kleur: Zwart</w:t>
      </w:r>
    </w:p>
    <w:p w14:paraId="4DCA7A6B" w14:textId="2EAD1147" w:rsidR="004966EF" w:rsidRPr="00AD33FD" w:rsidRDefault="00AD33FD" w:rsidP="00247D66">
      <w:pPr>
        <w:pStyle w:val="Lijstalinea"/>
        <w:numPr>
          <w:ilvl w:val="0"/>
          <w:numId w:val="4"/>
        </w:numPr>
        <w:rPr>
          <w:b/>
          <w:bCs/>
        </w:rPr>
      </w:pPr>
      <w:r w:rsidRPr="00AD33FD">
        <w:t>H</w:t>
      </w:r>
      <w:r w:rsidRPr="00AD33FD">
        <w:t>oogte: 31,8 cm</w:t>
      </w:r>
    </w:p>
    <w:p w14:paraId="712FDEAD" w14:textId="2D1964D5" w:rsidR="006D73B8" w:rsidRPr="00AD33FD" w:rsidRDefault="00AD33FD" w:rsidP="00247D66">
      <w:pPr>
        <w:pStyle w:val="Lijstalinea"/>
        <w:numPr>
          <w:ilvl w:val="0"/>
          <w:numId w:val="4"/>
        </w:numPr>
        <w:rPr>
          <w:b/>
          <w:bCs/>
        </w:rPr>
      </w:pPr>
      <w:r w:rsidRPr="00AD33FD">
        <w:t>Basis Breedte: 26 cm</w:t>
      </w:r>
    </w:p>
    <w:p w14:paraId="58A69F92" w14:textId="4888E1AC" w:rsidR="006D73B8" w:rsidRPr="00AD33FD" w:rsidRDefault="00AD33FD" w:rsidP="00247D66">
      <w:pPr>
        <w:pStyle w:val="Lijstalinea"/>
        <w:numPr>
          <w:ilvl w:val="0"/>
          <w:numId w:val="4"/>
        </w:numPr>
        <w:rPr>
          <w:b/>
          <w:bCs/>
        </w:rPr>
      </w:pPr>
      <w:r w:rsidRPr="00AD33FD">
        <w:t>Basisdiepte: 26,7 cm</w:t>
      </w:r>
    </w:p>
    <w:p w14:paraId="2CB48FB5" w14:textId="26005043" w:rsidR="006F071A" w:rsidRPr="00AD33FD" w:rsidRDefault="00AD33FD" w:rsidP="00247D66">
      <w:pPr>
        <w:pStyle w:val="Lijstalinea"/>
        <w:numPr>
          <w:ilvl w:val="0"/>
          <w:numId w:val="4"/>
        </w:numPr>
        <w:rPr>
          <w:b/>
          <w:bCs/>
        </w:rPr>
      </w:pPr>
      <w:r w:rsidRPr="00AD33FD">
        <w:t>Breedte van de arm: 26 cm</w:t>
      </w:r>
    </w:p>
    <w:p w14:paraId="1A3A5009" w14:textId="13EF1A2E" w:rsidR="0050034A" w:rsidRPr="00AD33FD" w:rsidRDefault="00AD33FD" w:rsidP="00247D66">
      <w:pPr>
        <w:pStyle w:val="Lijstalinea"/>
        <w:numPr>
          <w:ilvl w:val="0"/>
          <w:numId w:val="4"/>
        </w:numPr>
        <w:rPr>
          <w:b/>
          <w:bCs/>
        </w:rPr>
      </w:pPr>
      <w:r w:rsidRPr="00AD33FD">
        <w:t>Diepte van de arm (binnenin): 20,3 - 33 mm</w:t>
      </w:r>
    </w:p>
    <w:p w14:paraId="193E2521" w14:textId="640F117B" w:rsidR="0050034A" w:rsidRPr="00AD33FD" w:rsidRDefault="00AD33FD" w:rsidP="00247D66">
      <w:pPr>
        <w:pStyle w:val="Lijstalinea"/>
        <w:numPr>
          <w:ilvl w:val="0"/>
          <w:numId w:val="4"/>
        </w:numPr>
        <w:rPr>
          <w:b/>
          <w:bCs/>
        </w:rPr>
      </w:pPr>
      <w:r w:rsidRPr="00AD33FD">
        <w:t>Tweede niveau Breedte: 15,9 cm</w:t>
      </w:r>
    </w:p>
    <w:p w14:paraId="341B0C0C" w14:textId="477D7F70" w:rsidR="006F071A" w:rsidRPr="00AD33FD" w:rsidRDefault="00AD33FD" w:rsidP="00247D66">
      <w:pPr>
        <w:pStyle w:val="Lijstalinea"/>
        <w:numPr>
          <w:ilvl w:val="0"/>
          <w:numId w:val="4"/>
        </w:numPr>
        <w:rPr>
          <w:b/>
          <w:bCs/>
        </w:rPr>
      </w:pPr>
      <w:r w:rsidRPr="00AD33FD">
        <w:t>Diepte tweede niveau: 21,6 cm</w:t>
      </w:r>
    </w:p>
    <w:p w14:paraId="5BA82891" w14:textId="45805589" w:rsidR="00B70CBB" w:rsidRPr="00AD33FD" w:rsidRDefault="00AD33FD" w:rsidP="00247D66">
      <w:pPr>
        <w:pStyle w:val="Lijstalinea"/>
        <w:numPr>
          <w:ilvl w:val="0"/>
          <w:numId w:val="4"/>
        </w:numPr>
        <w:rPr>
          <w:b/>
          <w:bCs/>
        </w:rPr>
      </w:pPr>
      <w:r w:rsidRPr="00AD33FD">
        <w:t>Opgevouwen Afmetingen: 6,4 x 26,7 x 33 cm</w:t>
      </w:r>
    </w:p>
    <w:p w14:paraId="1C0F2D97" w14:textId="4C1DDC01" w:rsidR="00C64F4A" w:rsidRPr="00AD33FD" w:rsidRDefault="00AD33FD" w:rsidP="00247D66">
      <w:pPr>
        <w:pStyle w:val="Lijstalinea"/>
        <w:numPr>
          <w:ilvl w:val="0"/>
          <w:numId w:val="4"/>
        </w:numPr>
        <w:rPr>
          <w:b/>
          <w:bCs/>
        </w:rPr>
      </w:pPr>
      <w:r w:rsidRPr="00AD33FD">
        <w:t>Gewicht: 3,1 kg</w:t>
      </w:r>
    </w:p>
    <w:p w14:paraId="35E4E682" w14:textId="77777777" w:rsidR="000E1F9F" w:rsidRDefault="000E1F9F">
      <w:pPr>
        <w:rPr>
          <w:b/>
          <w:bCs/>
        </w:rPr>
      </w:pPr>
    </w:p>
    <w:p w14:paraId="7C0C8A0B" w14:textId="3A85B105" w:rsidR="003330C7" w:rsidRDefault="00AD33FD">
      <w:pPr>
        <w:rPr>
          <w:b/>
          <w:bCs/>
        </w:rPr>
      </w:pPr>
      <w:r>
        <w:rPr>
          <w:b/>
          <w:bCs/>
        </w:rPr>
        <w:t>Beschrijving</w:t>
      </w:r>
    </w:p>
    <w:p w14:paraId="1E559912" w14:textId="381540DE" w:rsidR="00AD33FD" w:rsidRPr="00AD33FD" w:rsidRDefault="00AD33FD" w:rsidP="00AD33FD">
      <w:r w:rsidRPr="00AD33FD">
        <w:t xml:space="preserve">De nieuwe dynamische HyperStation QR-laptopstandaard is ontworpen voor DJ's en muzikanten “on the road”. HyperStation QR heeft twee verstelbare telescopische armen voor de ondersteuning van laptops, kleine mixers, groove machines, drumpadcontrollers en meer, en het tweede niveau is in hoogte verstelbaar. Mobiele muziekproductie vereist zowel draagbaarheid als duurzaamheid, en HyperStation QR garandeert beide. Opgevouwbaar in een geheel, zodat hij in elke rugzak of tas past en is tegelijkertijd duurzamer dan elke andere laptopstandaard. </w:t>
      </w:r>
    </w:p>
    <w:p w14:paraId="57EAD72D" w14:textId="77777777" w:rsidR="000E1F9F" w:rsidRDefault="000E1F9F">
      <w:pPr>
        <w:rPr>
          <w:b/>
          <w:bCs/>
        </w:rPr>
      </w:pPr>
    </w:p>
    <w:p w14:paraId="1046C060" w14:textId="674DBD26" w:rsidR="00526E24" w:rsidRDefault="00AD33FD">
      <w:pPr>
        <w:rPr>
          <w:b/>
          <w:bCs/>
        </w:rPr>
      </w:pPr>
      <w:r>
        <w:rPr>
          <w:b/>
          <w:bCs/>
        </w:rPr>
        <w:t>In detail</w:t>
      </w:r>
    </w:p>
    <w:p w14:paraId="1A2A61D3" w14:textId="3AEDF067" w:rsidR="003377E9" w:rsidRPr="000E1F9F" w:rsidRDefault="000E1F9F" w:rsidP="003D5837">
      <w:pPr>
        <w:pStyle w:val="Lijstalinea"/>
        <w:numPr>
          <w:ilvl w:val="0"/>
          <w:numId w:val="6"/>
        </w:numPr>
      </w:pPr>
      <w:r w:rsidRPr="000E1F9F">
        <w:t>QuickRelease Center Post - drie montagemogelijkheden op een paal, stand alone of op een toetsenbordstandaard zoals de APEX AX-48</w:t>
      </w:r>
    </w:p>
    <w:p w14:paraId="313B6860" w14:textId="08D5F996" w:rsidR="006A4BD6" w:rsidRPr="000E1F9F" w:rsidRDefault="000E1F9F" w:rsidP="003D5837">
      <w:pPr>
        <w:pStyle w:val="Lijstalinea"/>
        <w:numPr>
          <w:ilvl w:val="0"/>
          <w:numId w:val="6"/>
        </w:numPr>
      </w:pPr>
      <w:r w:rsidRPr="000E1F9F">
        <w:t>Volledig opvouwbaar - plat te leggen om in elke tas of rugzak te passen</w:t>
      </w:r>
    </w:p>
    <w:p w14:paraId="491941B3" w14:textId="52EEA315" w:rsidR="00F53BF5" w:rsidRPr="000E1F9F" w:rsidRDefault="000E1F9F" w:rsidP="003D5837">
      <w:pPr>
        <w:pStyle w:val="Lijstalinea"/>
        <w:numPr>
          <w:ilvl w:val="0"/>
          <w:numId w:val="6"/>
        </w:numPr>
      </w:pPr>
      <w:r w:rsidRPr="000E1F9F">
        <w:t>Veilig en duurzaam - gemaakt van gegoten aluminium, het heeft een gepatenteerde technologie die het mogelijk maakt om de laptop echt te vergrendelen en te beveiligen.</w:t>
      </w:r>
    </w:p>
    <w:p w14:paraId="21564CA5" w14:textId="4D4BC87C" w:rsidR="00AD33FD" w:rsidRPr="000E1F9F" w:rsidRDefault="000E1F9F" w:rsidP="00AD33FD">
      <w:pPr>
        <w:pStyle w:val="Lijstalinea"/>
        <w:numPr>
          <w:ilvl w:val="0"/>
          <w:numId w:val="6"/>
        </w:numPr>
      </w:pPr>
      <w:r w:rsidRPr="000E1F9F">
        <w:t>Tweede niveau - voor ondersteuning van harde schijven, mp3-spelers, hub-USB, audio-interfaces en andere accessoires</w:t>
      </w:r>
    </w:p>
    <w:p w14:paraId="72AF5864" w14:textId="77777777" w:rsidR="003C0AF3" w:rsidRPr="00AD33FD" w:rsidRDefault="003C0AF3">
      <w:pPr>
        <w:rPr>
          <w:sz w:val="40"/>
          <w:szCs w:val="40"/>
        </w:rPr>
      </w:pPr>
    </w:p>
    <w:sectPr w:rsidR="003C0AF3" w:rsidRPr="00AD33F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2AC0"/>
    <w:multiLevelType w:val="hybridMultilevel"/>
    <w:tmpl w:val="8F788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DA46E6"/>
    <w:multiLevelType w:val="hybridMultilevel"/>
    <w:tmpl w:val="4A9802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0C4320"/>
    <w:multiLevelType w:val="hybridMultilevel"/>
    <w:tmpl w:val="BEFAFA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360827"/>
    <w:multiLevelType w:val="hybridMultilevel"/>
    <w:tmpl w:val="CE24B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FB17D3"/>
    <w:multiLevelType w:val="hybridMultilevel"/>
    <w:tmpl w:val="5A4EE2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6F6423F"/>
    <w:multiLevelType w:val="hybridMultilevel"/>
    <w:tmpl w:val="7C1497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9631A49"/>
    <w:multiLevelType w:val="hybridMultilevel"/>
    <w:tmpl w:val="17DE104C"/>
    <w:lvl w:ilvl="0" w:tplc="0813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27121"/>
    <w:rsid w:val="00047B6C"/>
    <w:rsid w:val="00076B94"/>
    <w:rsid w:val="00091744"/>
    <w:rsid w:val="000E1F9F"/>
    <w:rsid w:val="00121024"/>
    <w:rsid w:val="00175C13"/>
    <w:rsid w:val="001C5A89"/>
    <w:rsid w:val="00217DE0"/>
    <w:rsid w:val="00247D66"/>
    <w:rsid w:val="00275C99"/>
    <w:rsid w:val="0029392E"/>
    <w:rsid w:val="00326565"/>
    <w:rsid w:val="003330C7"/>
    <w:rsid w:val="003377E9"/>
    <w:rsid w:val="0034104D"/>
    <w:rsid w:val="00347048"/>
    <w:rsid w:val="00396B8C"/>
    <w:rsid w:val="003A205B"/>
    <w:rsid w:val="003A463A"/>
    <w:rsid w:val="003C0AF3"/>
    <w:rsid w:val="003D3398"/>
    <w:rsid w:val="003D5837"/>
    <w:rsid w:val="00425C73"/>
    <w:rsid w:val="00455205"/>
    <w:rsid w:val="004966EF"/>
    <w:rsid w:val="0050034A"/>
    <w:rsid w:val="00526E24"/>
    <w:rsid w:val="00541460"/>
    <w:rsid w:val="005568BB"/>
    <w:rsid w:val="00614422"/>
    <w:rsid w:val="00621DE1"/>
    <w:rsid w:val="00634294"/>
    <w:rsid w:val="00694F80"/>
    <w:rsid w:val="006A4BD6"/>
    <w:rsid w:val="006B164F"/>
    <w:rsid w:val="006D73B8"/>
    <w:rsid w:val="006E630A"/>
    <w:rsid w:val="006F071A"/>
    <w:rsid w:val="006F58AF"/>
    <w:rsid w:val="0071012E"/>
    <w:rsid w:val="00757A17"/>
    <w:rsid w:val="007A1BE7"/>
    <w:rsid w:val="008265FE"/>
    <w:rsid w:val="008B1121"/>
    <w:rsid w:val="008F1339"/>
    <w:rsid w:val="008F7F4E"/>
    <w:rsid w:val="00912CEE"/>
    <w:rsid w:val="00942A74"/>
    <w:rsid w:val="0094623D"/>
    <w:rsid w:val="00982153"/>
    <w:rsid w:val="009C711F"/>
    <w:rsid w:val="009E76FB"/>
    <w:rsid w:val="00A9092E"/>
    <w:rsid w:val="00AD33FD"/>
    <w:rsid w:val="00AD6A4A"/>
    <w:rsid w:val="00B34750"/>
    <w:rsid w:val="00B70CBB"/>
    <w:rsid w:val="00B72305"/>
    <w:rsid w:val="00B868B7"/>
    <w:rsid w:val="00BC0549"/>
    <w:rsid w:val="00BC0BF2"/>
    <w:rsid w:val="00BE4615"/>
    <w:rsid w:val="00C0564B"/>
    <w:rsid w:val="00C36FA2"/>
    <w:rsid w:val="00C4729E"/>
    <w:rsid w:val="00C64F4A"/>
    <w:rsid w:val="00C65A8A"/>
    <w:rsid w:val="00C67A05"/>
    <w:rsid w:val="00C96013"/>
    <w:rsid w:val="00CC2695"/>
    <w:rsid w:val="00CD74EA"/>
    <w:rsid w:val="00CE0A6D"/>
    <w:rsid w:val="00D2236A"/>
    <w:rsid w:val="00DB6BA5"/>
    <w:rsid w:val="00DC6919"/>
    <w:rsid w:val="00DE1178"/>
    <w:rsid w:val="00E64645"/>
    <w:rsid w:val="00EA3EDA"/>
    <w:rsid w:val="00EE0427"/>
    <w:rsid w:val="00EF2330"/>
    <w:rsid w:val="00F00E64"/>
    <w:rsid w:val="00F36487"/>
    <w:rsid w:val="00F52894"/>
    <w:rsid w:val="00F53BF5"/>
    <w:rsid w:val="00F75793"/>
    <w:rsid w:val="00F85731"/>
    <w:rsid w:val="00FB47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6896811">
      <w:bodyDiv w:val="1"/>
      <w:marLeft w:val="0"/>
      <w:marRight w:val="0"/>
      <w:marTop w:val="0"/>
      <w:marBottom w:val="0"/>
      <w:divBdr>
        <w:top w:val="none" w:sz="0" w:space="0" w:color="auto"/>
        <w:left w:val="none" w:sz="0" w:space="0" w:color="auto"/>
        <w:bottom w:val="none" w:sz="0" w:space="0" w:color="auto"/>
        <w:right w:val="none" w:sz="0" w:space="0" w:color="auto"/>
      </w:divBdr>
    </w:div>
    <w:div w:id="80539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35A85A-D557-4C23-A47E-19FFF6C09190}"/>
</file>

<file path=customXml/itemProps2.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AAA943-2B3F-4A95-8AB6-A3BCF4A025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260</Words>
  <Characters>1434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2</cp:revision>
  <dcterms:created xsi:type="dcterms:W3CDTF">2020-07-06T13:04:00Z</dcterms:created>
  <dcterms:modified xsi:type="dcterms:W3CDTF">2020-07-06T13:04:00Z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